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975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沁阳市农业农村局沁阳市2024年黄河流域农业面源污染治理项目一期设备采购</w:t>
      </w:r>
      <w:r>
        <w:rPr>
          <w:rFonts w:hint="eastAsia"/>
          <w:b/>
          <w:bCs/>
          <w:sz w:val="28"/>
          <w:szCs w:val="28"/>
        </w:rPr>
        <w:t>评标结果</w:t>
      </w:r>
    </w:p>
    <w:p w14:paraId="05A6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 包：第一名：</w:t>
      </w:r>
      <w:r>
        <w:rPr>
          <w:rFonts w:hint="eastAsia"/>
          <w:color w:val="auto"/>
          <w:sz w:val="24"/>
          <w:szCs w:val="24"/>
          <w:lang w:eastAsia="zh-CN"/>
        </w:rPr>
        <w:t>河南汇安佳贸易有限公司，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7268200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81.38</w:t>
      </w:r>
      <w:r>
        <w:rPr>
          <w:rFonts w:hint="eastAsia"/>
          <w:color w:val="auto"/>
          <w:sz w:val="24"/>
          <w:szCs w:val="24"/>
        </w:rPr>
        <w:t>分；第二名：河南群集科技发展有限公司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7320090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76.51</w:t>
      </w:r>
      <w:r>
        <w:rPr>
          <w:rFonts w:hint="eastAsia"/>
          <w:color w:val="auto"/>
          <w:sz w:val="24"/>
          <w:szCs w:val="24"/>
        </w:rPr>
        <w:t>分；第三名：</w:t>
      </w:r>
      <w:r>
        <w:rPr>
          <w:rFonts w:hint="eastAsia"/>
          <w:color w:val="auto"/>
          <w:sz w:val="24"/>
          <w:szCs w:val="24"/>
          <w:lang w:eastAsia="zh-CN"/>
        </w:rPr>
        <w:t>焦作万博天成商贸有限公司，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5827400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68.86</w:t>
      </w:r>
      <w:r>
        <w:rPr>
          <w:rFonts w:hint="eastAsia"/>
          <w:color w:val="auto"/>
          <w:sz w:val="24"/>
          <w:szCs w:val="24"/>
        </w:rPr>
        <w:t>分；第四名：</w:t>
      </w:r>
      <w:r>
        <w:rPr>
          <w:rFonts w:hint="eastAsia"/>
          <w:color w:val="auto"/>
          <w:sz w:val="24"/>
          <w:szCs w:val="24"/>
          <w:lang w:eastAsia="zh-CN"/>
        </w:rPr>
        <w:t>河南锦胜贸易有限公司，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7285400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62.99</w:t>
      </w:r>
      <w:r>
        <w:rPr>
          <w:rFonts w:hint="eastAsia"/>
          <w:color w:val="auto"/>
          <w:sz w:val="24"/>
          <w:szCs w:val="24"/>
        </w:rPr>
        <w:t>分；</w:t>
      </w:r>
    </w:p>
    <w:p w14:paraId="757D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无效投标单位及原因说明：山东星驰专用车辆有限公司</w:t>
      </w:r>
      <w:r>
        <w:rPr>
          <w:rFonts w:hint="eastAsia"/>
          <w:color w:val="auto"/>
          <w:sz w:val="24"/>
          <w:szCs w:val="24"/>
          <w:lang w:eastAsia="zh-CN"/>
        </w:rPr>
        <w:t>，经审查，该单位未满足招标文件资格要求，未提供</w:t>
      </w:r>
      <w:r>
        <w:rPr>
          <w:rFonts w:hint="eastAsia"/>
          <w:color w:val="auto"/>
          <w:sz w:val="24"/>
          <w:szCs w:val="24"/>
          <w:lang w:val="en-US" w:eastAsia="zh-CN"/>
        </w:rPr>
        <w:t>中小企业声明函</w:t>
      </w:r>
      <w:r>
        <w:rPr>
          <w:rFonts w:hint="eastAsia"/>
          <w:color w:val="auto"/>
          <w:sz w:val="24"/>
          <w:szCs w:val="24"/>
          <w:lang w:eastAsia="zh-CN"/>
        </w:rPr>
        <w:t>，作为无效投标处理。</w:t>
      </w:r>
    </w:p>
    <w:p w14:paraId="2394B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 包：第一名：</w:t>
      </w:r>
      <w:r>
        <w:rPr>
          <w:rFonts w:hint="eastAsia"/>
          <w:color w:val="auto"/>
          <w:sz w:val="24"/>
          <w:szCs w:val="24"/>
          <w:lang w:eastAsia="zh-CN"/>
        </w:rPr>
        <w:t>河南省云网数安科技有限公司，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5519350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83.03</w:t>
      </w:r>
      <w:r>
        <w:rPr>
          <w:rFonts w:hint="eastAsia"/>
          <w:color w:val="auto"/>
          <w:sz w:val="24"/>
          <w:szCs w:val="24"/>
        </w:rPr>
        <w:t>分；第二名：</w:t>
      </w:r>
      <w:r>
        <w:rPr>
          <w:rFonts w:hint="eastAsia"/>
          <w:color w:val="auto"/>
          <w:sz w:val="24"/>
          <w:szCs w:val="24"/>
          <w:lang w:eastAsia="zh-CN"/>
        </w:rPr>
        <w:t>焦作万博天成商贸有限公司，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4607900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75.57</w:t>
      </w:r>
      <w:r>
        <w:rPr>
          <w:rFonts w:hint="eastAsia"/>
          <w:color w:val="auto"/>
          <w:sz w:val="24"/>
          <w:szCs w:val="24"/>
        </w:rPr>
        <w:t>分；第三名：</w:t>
      </w:r>
      <w:r>
        <w:rPr>
          <w:rFonts w:hint="eastAsia"/>
          <w:color w:val="auto"/>
          <w:sz w:val="24"/>
          <w:szCs w:val="24"/>
          <w:lang w:eastAsia="zh-CN"/>
        </w:rPr>
        <w:t>河南锦胜贸易有限公司，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5642100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75.26</w:t>
      </w:r>
      <w:r>
        <w:rPr>
          <w:rFonts w:hint="eastAsia"/>
          <w:color w:val="auto"/>
          <w:sz w:val="24"/>
          <w:szCs w:val="24"/>
        </w:rPr>
        <w:t>分；第四名：河南群集科技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发展有限公司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5560000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73.15</w:t>
      </w:r>
      <w:r>
        <w:rPr>
          <w:rFonts w:hint="eastAsia"/>
          <w:color w:val="auto"/>
          <w:sz w:val="24"/>
          <w:szCs w:val="24"/>
        </w:rPr>
        <w:t>分；</w:t>
      </w:r>
    </w:p>
    <w:p w14:paraId="6FC7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无效投标单位及原因说明：山东星驰专用车辆有限公司</w:t>
      </w:r>
      <w:r>
        <w:rPr>
          <w:rFonts w:hint="eastAsia"/>
          <w:color w:val="auto"/>
          <w:sz w:val="24"/>
          <w:szCs w:val="24"/>
          <w:lang w:eastAsia="zh-CN"/>
        </w:rPr>
        <w:t>，经审查，该单位未满足招标文件资格要求，未提供</w:t>
      </w:r>
      <w:r>
        <w:rPr>
          <w:rFonts w:hint="eastAsia"/>
          <w:color w:val="auto"/>
          <w:sz w:val="24"/>
          <w:szCs w:val="24"/>
          <w:lang w:val="en-US" w:eastAsia="zh-CN"/>
        </w:rPr>
        <w:t>中小企业声明函</w:t>
      </w:r>
      <w:r>
        <w:rPr>
          <w:rFonts w:hint="eastAsia"/>
          <w:color w:val="auto"/>
          <w:sz w:val="24"/>
          <w:szCs w:val="24"/>
          <w:lang w:eastAsia="zh-CN"/>
        </w:rPr>
        <w:t>，作为无效投标处理</w:t>
      </w:r>
      <w:r>
        <w:rPr>
          <w:rFonts w:hint="eastAsia"/>
          <w:color w:val="auto"/>
          <w:sz w:val="24"/>
          <w:szCs w:val="24"/>
        </w:rPr>
        <w:t>。</w:t>
      </w:r>
    </w:p>
    <w:p w14:paraId="6D7D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 包：第一名：</w:t>
      </w:r>
      <w:r>
        <w:rPr>
          <w:rFonts w:hint="eastAsia"/>
          <w:color w:val="auto"/>
          <w:sz w:val="24"/>
          <w:szCs w:val="24"/>
          <w:lang w:val="en-US" w:eastAsia="zh-CN"/>
        </w:rPr>
        <w:t>河南能品商贸有限公司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8350060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80.34</w:t>
      </w:r>
      <w:r>
        <w:rPr>
          <w:rFonts w:hint="eastAsia"/>
          <w:color w:val="auto"/>
          <w:sz w:val="24"/>
          <w:szCs w:val="24"/>
        </w:rPr>
        <w:t>分；第二名：</w:t>
      </w:r>
      <w:r>
        <w:rPr>
          <w:rFonts w:hint="eastAsia"/>
          <w:color w:val="auto"/>
          <w:sz w:val="24"/>
          <w:szCs w:val="24"/>
          <w:lang w:eastAsia="zh-CN"/>
        </w:rPr>
        <w:t>焦作万博天成商贸有限公司，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6785900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70.71</w:t>
      </w:r>
      <w:r>
        <w:rPr>
          <w:rFonts w:hint="eastAsia"/>
          <w:color w:val="auto"/>
          <w:sz w:val="24"/>
          <w:szCs w:val="24"/>
        </w:rPr>
        <w:t>分；第三名：</w:t>
      </w:r>
      <w:r>
        <w:rPr>
          <w:rFonts w:hint="eastAsia"/>
          <w:color w:val="auto"/>
          <w:sz w:val="24"/>
          <w:szCs w:val="24"/>
          <w:lang w:eastAsia="zh-CN"/>
        </w:rPr>
        <w:t>河南锦胜贸易有限公司，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8432500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67.53</w:t>
      </w:r>
      <w:r>
        <w:rPr>
          <w:rFonts w:hint="eastAsia"/>
          <w:color w:val="auto"/>
          <w:sz w:val="24"/>
          <w:szCs w:val="24"/>
        </w:rPr>
        <w:t>分；第四名：河南群集科技发展有限公司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投标报价：</w:t>
      </w:r>
      <w:r>
        <w:rPr>
          <w:rFonts w:hint="eastAsia"/>
          <w:color w:val="auto"/>
          <w:sz w:val="24"/>
          <w:szCs w:val="24"/>
          <w:lang w:val="en-US" w:eastAsia="zh-CN"/>
        </w:rPr>
        <w:t>8524200</w:t>
      </w:r>
      <w:r>
        <w:rPr>
          <w:rFonts w:hint="eastAsia"/>
          <w:color w:val="auto"/>
          <w:sz w:val="24"/>
          <w:szCs w:val="24"/>
        </w:rPr>
        <w:t>.00 元，得分：</w:t>
      </w:r>
      <w:r>
        <w:rPr>
          <w:rFonts w:hint="eastAsia"/>
          <w:color w:val="auto"/>
          <w:sz w:val="24"/>
          <w:szCs w:val="24"/>
          <w:lang w:val="en-US" w:eastAsia="zh-CN"/>
        </w:rPr>
        <w:t>65.09</w:t>
      </w:r>
      <w:r>
        <w:rPr>
          <w:rFonts w:hint="eastAsia"/>
          <w:color w:val="auto"/>
          <w:sz w:val="24"/>
          <w:szCs w:val="24"/>
        </w:rPr>
        <w:t>分；</w:t>
      </w:r>
    </w:p>
    <w:p w14:paraId="7CC6F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无效投标单位及原因说明：山东星驰专用车辆有限公司</w:t>
      </w:r>
      <w:r>
        <w:rPr>
          <w:rFonts w:hint="eastAsia"/>
          <w:color w:val="auto"/>
          <w:sz w:val="24"/>
          <w:szCs w:val="24"/>
          <w:lang w:eastAsia="zh-CN"/>
        </w:rPr>
        <w:t>，经审查，该单位未满足招标文件资格要求，未提供</w:t>
      </w:r>
      <w:r>
        <w:rPr>
          <w:rFonts w:hint="eastAsia"/>
          <w:color w:val="auto"/>
          <w:sz w:val="24"/>
          <w:szCs w:val="24"/>
          <w:lang w:val="en-US" w:eastAsia="zh-CN"/>
        </w:rPr>
        <w:t>中小企业声明函</w:t>
      </w:r>
      <w:r>
        <w:rPr>
          <w:rFonts w:hint="eastAsia"/>
          <w:color w:val="auto"/>
          <w:sz w:val="24"/>
          <w:szCs w:val="24"/>
          <w:lang w:eastAsia="zh-CN"/>
        </w:rPr>
        <w:t>，作为无效投标处理。</w:t>
      </w:r>
    </w:p>
    <w:p w14:paraId="5CEB5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C00000"/>
          <w:sz w:val="24"/>
          <w:szCs w:val="24"/>
        </w:rPr>
      </w:pPr>
    </w:p>
    <w:p w14:paraId="7E10E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C00000"/>
          <w:sz w:val="24"/>
          <w:szCs w:val="24"/>
        </w:rPr>
      </w:pPr>
    </w:p>
    <w:p w14:paraId="2AC2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C00000"/>
          <w:sz w:val="24"/>
          <w:szCs w:val="24"/>
        </w:rPr>
      </w:pPr>
    </w:p>
    <w:p w14:paraId="1F3E7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11BA"/>
    <w:rsid w:val="02E011BA"/>
    <w:rsid w:val="036C0755"/>
    <w:rsid w:val="074818EE"/>
    <w:rsid w:val="083E3A17"/>
    <w:rsid w:val="09CD210F"/>
    <w:rsid w:val="14B60A59"/>
    <w:rsid w:val="3BF14431"/>
    <w:rsid w:val="5D472117"/>
    <w:rsid w:val="64C904F2"/>
    <w:rsid w:val="70DB03D9"/>
    <w:rsid w:val="7BEC00A9"/>
    <w:rsid w:val="7FD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674</Characters>
  <Lines>0</Lines>
  <Paragraphs>0</Paragraphs>
  <TotalTime>8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2025-03-17T09:58:00Z</dcterms:created>
  <dc:creator>心境</dc:creator>
  <cp:lastModifiedBy>心境</cp:lastModifiedBy>
  <dcterms:modified xsi:type="dcterms:W3CDTF">2025-03-21T02:55:39Z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F0B86714E4D5493DAA0E4A2756BC944C_11</vt:lpwstr>
  </property>
  <property fmtid="{D5CDD505-2E9C-101B-9397-08002B2CF9AE}" pid="4" name="KSOTemplateDocerSaveRecord">
    <vt:lpwstr>eyJoZGlkIjoiNTUyMWZhYWRmNjY3ZTU3Zjc1MmQ2ZjBjNzJkM2NiMzQiLCJ1c2VySWQiOiI4NjM5MDY3NjEifQ==</vt:lpwstr>
  </property>
</Properties>
</file>